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E1" w:rsidRPr="00A0279D" w:rsidRDefault="00A0279D" w:rsidP="00A0279D">
      <w:pPr>
        <w:pStyle w:val="Heading1"/>
        <w:rPr>
          <w:rFonts w:ascii="Trebuchet MS" w:hAnsi="Trebuchet MS"/>
          <w:sz w:val="48"/>
        </w:rPr>
      </w:pPr>
      <w:r w:rsidRPr="00A0279D">
        <w:rPr>
          <w:rFonts w:ascii="Trebuchet MS" w:hAnsi="Trebuchet MS"/>
          <w:sz w:val="48"/>
        </w:rPr>
        <w:t>The First and Last Sacrifice Story</w:t>
      </w:r>
    </w:p>
    <w:p w:rsidR="001E4BE1" w:rsidRPr="00A0279D" w:rsidRDefault="001E4BE1" w:rsidP="001E4BE1">
      <w:pPr>
        <w:jc w:val="center"/>
        <w:rPr>
          <w:rFonts w:ascii="Trebuchet MS" w:hAnsi="Trebuchet MS"/>
        </w:rPr>
      </w:pPr>
    </w:p>
    <w:p w:rsidR="00061A0D" w:rsidRDefault="00061A0D" w:rsidP="00061A0D">
      <w:pPr>
        <w:pStyle w:val="Heading1"/>
        <w:rPr>
          <w:rFonts w:eastAsia="Calibri"/>
        </w:rPr>
      </w:pPr>
      <w:r w:rsidRPr="00061A0D">
        <w:rPr>
          <w:rFonts w:eastAsia="Calibri"/>
        </w:rPr>
        <w:t>Are you Hindu, Muslim,</w:t>
      </w:r>
      <w:r>
        <w:rPr>
          <w:rFonts w:eastAsia="Calibri"/>
        </w:rPr>
        <w:t xml:space="preserve"> </w:t>
      </w:r>
      <w:r w:rsidRPr="00061A0D">
        <w:rPr>
          <w:rFonts w:eastAsia="Calibri"/>
        </w:rPr>
        <w:t>Buddhist, or Christian?</w:t>
      </w:r>
    </w:p>
    <w:p w:rsidR="00061A0D" w:rsidRDefault="00061A0D" w:rsidP="00061A0D">
      <w:pPr>
        <w:pStyle w:val="Heading1"/>
        <w:rPr>
          <w:rFonts w:eastAsia="Calibri"/>
        </w:rPr>
      </w:pPr>
      <w:r w:rsidRPr="00061A0D">
        <w:rPr>
          <w:rFonts w:eastAsia="Calibri"/>
        </w:rPr>
        <w:t>Most religions</w:t>
      </w:r>
      <w:r>
        <w:rPr>
          <w:rFonts w:eastAsia="Calibri"/>
        </w:rPr>
        <w:t xml:space="preserve"> </w:t>
      </w:r>
      <w:r w:rsidRPr="00061A0D">
        <w:rPr>
          <w:rFonts w:eastAsia="Calibri"/>
        </w:rPr>
        <w:t>are alike, aren’t they?</w:t>
      </w:r>
    </w:p>
    <w:p w:rsidR="00061A0D" w:rsidRDefault="00061A0D" w:rsidP="00061A0D">
      <w:pPr>
        <w:pStyle w:val="Heading1"/>
        <w:rPr>
          <w:rFonts w:eastAsia="Calibri"/>
        </w:rPr>
      </w:pPr>
      <w:r w:rsidRPr="00061A0D">
        <w:rPr>
          <w:rFonts w:eastAsia="Calibri"/>
        </w:rPr>
        <w:t>We are all trying to please God, so we can go to heaven someday, and we are all trying to pay off our sin debt. We all sin, don’t we? Even good people sin. Sinning is easy, but paying off our sin debt to God is much more difficult, isn’t it?</w:t>
      </w:r>
    </w:p>
    <w:p w:rsidR="00061A0D" w:rsidRDefault="00061A0D" w:rsidP="00061A0D">
      <w:pPr>
        <w:pStyle w:val="Heading1"/>
        <w:rPr>
          <w:rFonts w:eastAsia="Calibri"/>
        </w:rPr>
      </w:pPr>
      <w:r w:rsidRPr="00061A0D">
        <w:rPr>
          <w:rFonts w:eastAsia="Calibri"/>
        </w:rPr>
        <w:t>In your religion, what are you doing to get your sins forgiven?</w:t>
      </w:r>
    </w:p>
    <w:p w:rsidR="00061A0D" w:rsidRPr="00061A0D" w:rsidRDefault="00061A0D" w:rsidP="00061A0D">
      <w:pPr>
        <w:pStyle w:val="Heading1"/>
        <w:rPr>
          <w:rFonts w:eastAsia="Calibri"/>
        </w:rPr>
      </w:pPr>
      <w:r w:rsidRPr="00061A0D">
        <w:rPr>
          <w:rFonts w:eastAsia="Calibri"/>
        </w:rPr>
        <w:t>Are your sins paid off yet?</w:t>
      </w:r>
    </w:p>
    <w:p w:rsidR="00061A0D" w:rsidRPr="00061A0D" w:rsidRDefault="00061A0D" w:rsidP="00061A0D">
      <w:pPr>
        <w:pStyle w:val="Heading1"/>
        <w:rPr>
          <w:rFonts w:eastAsia="Calibri"/>
        </w:rPr>
      </w:pPr>
      <w:r w:rsidRPr="00061A0D">
        <w:rPr>
          <w:rFonts w:eastAsia="Calibri"/>
        </w:rPr>
        <w:t>When do you think your sins will be paid off?</w:t>
      </w:r>
    </w:p>
    <w:p w:rsidR="00061A0D" w:rsidRDefault="00061A0D" w:rsidP="00061A0D">
      <w:pPr>
        <w:pStyle w:val="Heading1"/>
        <w:rPr>
          <w:rFonts w:eastAsia="Calibri"/>
        </w:rPr>
      </w:pPr>
      <w:r w:rsidRPr="00061A0D">
        <w:rPr>
          <w:rFonts w:eastAsia="Calibri"/>
        </w:rPr>
        <w:t>On Judgment Day, do you know that your sin debt will be paid?</w:t>
      </w:r>
    </w:p>
    <w:p w:rsidR="00061A0D" w:rsidRDefault="00061A0D" w:rsidP="00061A0D">
      <w:pPr>
        <w:pStyle w:val="Heading1"/>
        <w:rPr>
          <w:rFonts w:eastAsia="Calibri"/>
        </w:rPr>
      </w:pPr>
      <w:r w:rsidRPr="00061A0D">
        <w:rPr>
          <w:rFonts w:eastAsia="Calibri"/>
        </w:rPr>
        <w:t>What I believe is different; I know that my sins are forgiven. It</w:t>
      </w:r>
      <w:r w:rsidR="007A5E9A">
        <w:rPr>
          <w:rFonts w:eastAsia="Calibri"/>
        </w:rPr>
        <w:t>’</w:t>
      </w:r>
      <w:r w:rsidRPr="00061A0D">
        <w:rPr>
          <w:rFonts w:eastAsia="Calibri"/>
        </w:rPr>
        <w:t>s not because I am a good person, although I do try. I know my sins are forgiven, because God himself has made a way for our sins to be forgiven.</w:t>
      </w:r>
    </w:p>
    <w:p w:rsidR="00A0279D" w:rsidRPr="00A0279D" w:rsidRDefault="00A0279D" w:rsidP="00061A0D">
      <w:pPr>
        <w:pStyle w:val="Heading1"/>
        <w:rPr>
          <w:rFonts w:eastAsia="Calibri"/>
        </w:rPr>
      </w:pPr>
      <w:r>
        <w:rPr>
          <w:rFonts w:eastAsia="Calibri"/>
        </w:rPr>
        <w:t>Jesus said “I Must Die.”</w:t>
      </w:r>
    </w:p>
    <w:p w:rsidR="00A0279D" w:rsidRDefault="00A0279D" w:rsidP="001E4BE1">
      <w:pPr>
        <w:rPr>
          <w:rFonts w:ascii="Trebuchet MS" w:hAnsi="Trebuchet MS"/>
        </w:rPr>
      </w:pPr>
    </w:p>
    <w:p w:rsidR="001E4BE1" w:rsidRPr="00A0279D" w:rsidRDefault="001E4BE1" w:rsidP="001E4BE1">
      <w:pPr>
        <w:rPr>
          <w:rFonts w:ascii="Trebuchet MS" w:hAnsi="Trebuchet MS"/>
        </w:rPr>
      </w:pPr>
      <w:r w:rsidRPr="00A0279D">
        <w:rPr>
          <w:rFonts w:ascii="Trebuchet MS" w:hAnsi="Trebuchet MS"/>
        </w:rPr>
        <w:t xml:space="preserve">Jesus, the Word of God, was in Heaven with God from the beginning. Then Jesus was born into the world through the Virgin Mary. </w:t>
      </w:r>
      <w:r w:rsidR="007A5E9A">
        <w:rPr>
          <w:rFonts w:ascii="Trebuchet MS" w:hAnsi="Trebuchet MS"/>
        </w:rPr>
        <w:t>T</w:t>
      </w:r>
      <w:r w:rsidRPr="00A0279D">
        <w:rPr>
          <w:rFonts w:ascii="Trebuchet MS" w:hAnsi="Trebuchet MS"/>
        </w:rPr>
        <w:t>he Qur’an says this</w:t>
      </w:r>
      <w:r w:rsidR="007A5E9A">
        <w:rPr>
          <w:rFonts w:ascii="Trebuchet MS" w:hAnsi="Trebuchet MS"/>
        </w:rPr>
        <w:t xml:space="preserve"> too</w:t>
      </w:r>
      <w:r w:rsidRPr="00A0279D">
        <w:rPr>
          <w:rFonts w:ascii="Trebuchet MS" w:hAnsi="Trebuchet MS"/>
        </w:rPr>
        <w:t xml:space="preserve">. Jesus </w:t>
      </w:r>
      <w:r w:rsidR="001E0548" w:rsidRPr="00A0279D">
        <w:rPr>
          <w:rFonts w:ascii="Trebuchet MS" w:hAnsi="Trebuchet MS"/>
        </w:rPr>
        <w:t xml:space="preserve">was holy and </w:t>
      </w:r>
      <w:r w:rsidRPr="00A0279D">
        <w:rPr>
          <w:rFonts w:ascii="Trebuchet MS" w:hAnsi="Trebuchet MS"/>
        </w:rPr>
        <w:t>never sinned. He once fasted 40 days and nights</w:t>
      </w:r>
      <w:r w:rsidR="001E0548" w:rsidRPr="00A0279D">
        <w:rPr>
          <w:rFonts w:ascii="Trebuchet MS" w:hAnsi="Trebuchet MS"/>
        </w:rPr>
        <w:t xml:space="preserve"> while being tempted, but he didn’t sin.</w:t>
      </w:r>
    </w:p>
    <w:p w:rsidR="001E4BE1" w:rsidRPr="00A0279D" w:rsidRDefault="001E4BE1" w:rsidP="001E4BE1">
      <w:pPr>
        <w:rPr>
          <w:rFonts w:ascii="Trebuchet MS" w:hAnsi="Trebuchet MS"/>
        </w:rPr>
      </w:pPr>
    </w:p>
    <w:p w:rsidR="001E4BE1" w:rsidRPr="00A0279D" w:rsidRDefault="001E4BE1" w:rsidP="001E4BE1">
      <w:pPr>
        <w:rPr>
          <w:rFonts w:ascii="Trebuchet MS" w:hAnsi="Trebuchet MS"/>
        </w:rPr>
      </w:pPr>
      <w:r w:rsidRPr="00A0279D">
        <w:rPr>
          <w:rFonts w:ascii="Trebuchet MS" w:hAnsi="Trebuchet MS"/>
        </w:rPr>
        <w:t>He cast out demons, healed many people, and He even raised the dead.</w:t>
      </w:r>
    </w:p>
    <w:p w:rsidR="001E4BE1" w:rsidRPr="00A0279D" w:rsidRDefault="001E4BE1" w:rsidP="001E4BE1">
      <w:pPr>
        <w:jc w:val="center"/>
        <w:rPr>
          <w:rFonts w:ascii="Trebuchet MS" w:hAnsi="Trebuchet MS"/>
        </w:rPr>
      </w:pPr>
    </w:p>
    <w:p w:rsidR="001E4BE1" w:rsidRDefault="00233971" w:rsidP="001E4BE1">
      <w:pPr>
        <w:rPr>
          <w:rFonts w:ascii="Trebuchet MS" w:hAnsi="Trebuchet MS"/>
          <w:b/>
          <w:i/>
        </w:rPr>
      </w:pPr>
      <w:r w:rsidRPr="00A0279D">
        <w:rPr>
          <w:rFonts w:ascii="Trebuchet MS" w:hAnsi="Trebuchet MS"/>
        </w:rPr>
        <w:t>A</w:t>
      </w:r>
      <w:r w:rsidR="001E4BE1" w:rsidRPr="00A0279D">
        <w:rPr>
          <w:rFonts w:ascii="Trebuchet MS" w:hAnsi="Trebuchet MS"/>
        </w:rPr>
        <w:t xml:space="preserve">lthough Jesus was not old yet, he began prophesying to his followers, “I must die and will rise again.”  Do you know why </w:t>
      </w:r>
      <w:r w:rsidR="001E4BE1" w:rsidRPr="00A0279D">
        <w:rPr>
          <w:rFonts w:ascii="Trebuchet MS" w:hAnsi="Trebuchet MS"/>
          <w:b/>
          <w:i/>
        </w:rPr>
        <w:t>Jesus said, “I must die?”</w:t>
      </w:r>
    </w:p>
    <w:p w:rsidR="00A0279D" w:rsidRPr="00A0279D" w:rsidRDefault="00A0279D" w:rsidP="001E4BE1">
      <w:pPr>
        <w:rPr>
          <w:rFonts w:ascii="Trebuchet MS" w:hAnsi="Trebuchet MS"/>
        </w:rPr>
      </w:pPr>
    </w:p>
    <w:p w:rsidR="00A0279D" w:rsidRPr="00A0279D" w:rsidRDefault="00A0279D" w:rsidP="00061A0D">
      <w:pPr>
        <w:pStyle w:val="Heading1"/>
        <w:rPr>
          <w:rFonts w:eastAsia="Calibri"/>
        </w:rPr>
      </w:pPr>
      <w:r>
        <w:rPr>
          <w:rFonts w:eastAsia="Calibri"/>
        </w:rPr>
        <w:t>Adam and Eve</w:t>
      </w:r>
    </w:p>
    <w:p w:rsidR="001E4BE1" w:rsidRPr="00A0279D" w:rsidRDefault="001E4BE1" w:rsidP="001E4BE1">
      <w:pPr>
        <w:rPr>
          <w:rFonts w:ascii="Trebuchet MS" w:hAnsi="Trebuchet MS"/>
        </w:rPr>
      </w:pPr>
      <w:r w:rsidRPr="00A0279D">
        <w:rPr>
          <w:rFonts w:ascii="Trebuchet MS" w:hAnsi="Trebuchet MS"/>
        </w:rPr>
        <w:t xml:space="preserve">The answer </w:t>
      </w:r>
      <w:r w:rsidR="00233971" w:rsidRPr="00A0279D">
        <w:rPr>
          <w:rFonts w:ascii="Trebuchet MS" w:hAnsi="Trebuchet MS"/>
        </w:rPr>
        <w:t>begins</w:t>
      </w:r>
      <w:r w:rsidRPr="00A0279D">
        <w:rPr>
          <w:rFonts w:ascii="Trebuchet MS" w:hAnsi="Trebuchet MS"/>
        </w:rPr>
        <w:t xml:space="preserve"> in the books of the Law (Torah). The Law tells us about the first person, Adam, and his wife, Eve. They were given great freedom to eat fruit from all of the trees of the garden, </w:t>
      </w:r>
      <w:r w:rsidRPr="00A0279D">
        <w:rPr>
          <w:rFonts w:ascii="Trebuchet MS" w:hAnsi="Trebuchet MS"/>
        </w:rPr>
        <w:lastRenderedPageBreak/>
        <w:t>except for</w:t>
      </w:r>
      <w:r w:rsidR="001E0548" w:rsidRPr="00A0279D">
        <w:rPr>
          <w:rFonts w:ascii="Trebuchet MS" w:hAnsi="Trebuchet MS"/>
        </w:rPr>
        <w:t xml:space="preserve"> one</w:t>
      </w:r>
      <w:r w:rsidRPr="00A0279D">
        <w:rPr>
          <w:rFonts w:ascii="Trebuchet MS" w:hAnsi="Trebuchet MS"/>
        </w:rPr>
        <w:t>. God promised that if they ate that fruit, they would be punished</w:t>
      </w:r>
      <w:r w:rsidR="007A5E9A">
        <w:rPr>
          <w:rFonts w:ascii="Trebuchet MS" w:hAnsi="Trebuchet MS"/>
        </w:rPr>
        <w:t>,</w:t>
      </w:r>
      <w:r w:rsidRPr="00A0279D">
        <w:rPr>
          <w:rFonts w:ascii="Trebuchet MS" w:hAnsi="Trebuchet MS"/>
        </w:rPr>
        <w:t xml:space="preserve"> </w:t>
      </w:r>
      <w:r w:rsidR="001E0548" w:rsidRPr="00A0279D">
        <w:rPr>
          <w:rFonts w:ascii="Trebuchet MS" w:hAnsi="Trebuchet MS"/>
        </w:rPr>
        <w:t>in fact</w:t>
      </w:r>
      <w:r w:rsidR="007A5E9A">
        <w:rPr>
          <w:rFonts w:ascii="Trebuchet MS" w:hAnsi="Trebuchet MS"/>
        </w:rPr>
        <w:t>,</w:t>
      </w:r>
      <w:r w:rsidR="001E0548" w:rsidRPr="00A0279D">
        <w:rPr>
          <w:rFonts w:ascii="Trebuchet MS" w:hAnsi="Trebuchet MS"/>
        </w:rPr>
        <w:t xml:space="preserve"> </w:t>
      </w:r>
      <w:r w:rsidRPr="00A0279D">
        <w:rPr>
          <w:rFonts w:ascii="Trebuchet MS" w:hAnsi="Trebuchet MS"/>
        </w:rPr>
        <w:t>they would die.</w:t>
      </w:r>
    </w:p>
    <w:p w:rsidR="001E4BE1" w:rsidRPr="00A0279D" w:rsidRDefault="001E4BE1" w:rsidP="001E4BE1">
      <w:pPr>
        <w:jc w:val="center"/>
        <w:rPr>
          <w:rFonts w:ascii="Trebuchet MS" w:hAnsi="Trebuchet MS"/>
          <w:i/>
        </w:rPr>
      </w:pPr>
    </w:p>
    <w:p w:rsidR="001E4BE1" w:rsidRPr="00A0279D" w:rsidRDefault="001E4BE1" w:rsidP="001E4BE1">
      <w:pPr>
        <w:rPr>
          <w:rFonts w:ascii="Trebuchet MS" w:hAnsi="Trebuchet MS"/>
        </w:rPr>
      </w:pPr>
      <w:r w:rsidRPr="00A0279D">
        <w:rPr>
          <w:rFonts w:ascii="Trebuchet MS" w:hAnsi="Trebuchet MS"/>
        </w:rPr>
        <w:t xml:space="preserve">One day, </w:t>
      </w:r>
      <w:r w:rsidR="001E0548" w:rsidRPr="00A0279D">
        <w:rPr>
          <w:rFonts w:ascii="Trebuchet MS" w:hAnsi="Trebuchet MS"/>
        </w:rPr>
        <w:t>Satan</w:t>
      </w:r>
      <w:r w:rsidRPr="00A0279D">
        <w:rPr>
          <w:rFonts w:ascii="Trebuchet MS" w:hAnsi="Trebuchet MS"/>
        </w:rPr>
        <w:t xml:space="preserve"> tempted Eve to eat the f</w:t>
      </w:r>
      <w:r w:rsidR="00233971" w:rsidRPr="00A0279D">
        <w:rPr>
          <w:rFonts w:ascii="Trebuchet MS" w:hAnsi="Trebuchet MS"/>
        </w:rPr>
        <w:t xml:space="preserve">orbidden </w:t>
      </w:r>
      <w:r w:rsidRPr="00A0279D">
        <w:rPr>
          <w:rFonts w:ascii="Trebuchet MS" w:hAnsi="Trebuchet MS"/>
        </w:rPr>
        <w:t>f</w:t>
      </w:r>
      <w:r w:rsidR="00233971" w:rsidRPr="00A0279D">
        <w:rPr>
          <w:rFonts w:ascii="Trebuchet MS" w:hAnsi="Trebuchet MS"/>
        </w:rPr>
        <w:t>ruit</w:t>
      </w:r>
      <w:r w:rsidRPr="00A0279D">
        <w:rPr>
          <w:rFonts w:ascii="Trebuchet MS" w:hAnsi="Trebuchet MS"/>
        </w:rPr>
        <w:t xml:space="preserve">. </w:t>
      </w:r>
      <w:r w:rsidR="00233971" w:rsidRPr="00A0279D">
        <w:rPr>
          <w:rFonts w:ascii="Trebuchet MS" w:hAnsi="Trebuchet MS"/>
        </w:rPr>
        <w:t xml:space="preserve">They </w:t>
      </w:r>
      <w:r w:rsidRPr="00A0279D">
        <w:rPr>
          <w:rFonts w:ascii="Trebuchet MS" w:hAnsi="Trebuchet MS"/>
        </w:rPr>
        <w:t>ate the fruit</w:t>
      </w:r>
      <w:r w:rsidR="00361C31" w:rsidRPr="00A0279D">
        <w:rPr>
          <w:rFonts w:ascii="Trebuchet MS" w:hAnsi="Trebuchet MS"/>
        </w:rPr>
        <w:t>.</w:t>
      </w:r>
      <w:r w:rsidR="00233971" w:rsidRPr="00A0279D">
        <w:rPr>
          <w:rFonts w:ascii="Trebuchet MS" w:hAnsi="Trebuchet MS"/>
        </w:rPr>
        <w:t xml:space="preserve"> </w:t>
      </w:r>
      <w:r w:rsidR="001E0548" w:rsidRPr="00A0279D">
        <w:rPr>
          <w:rFonts w:ascii="Trebuchet MS" w:hAnsi="Trebuchet MS"/>
        </w:rPr>
        <w:t>Suddenly, they were ashamed</w:t>
      </w:r>
      <w:r w:rsidRPr="00A0279D">
        <w:rPr>
          <w:rFonts w:ascii="Trebuchet MS" w:hAnsi="Trebuchet MS"/>
        </w:rPr>
        <w:t xml:space="preserve">, so they made clothes from leaves to cover their nakedness. They were also afraid, so they hid from God. </w:t>
      </w:r>
    </w:p>
    <w:p w:rsidR="001E4BE1" w:rsidRPr="00A0279D" w:rsidRDefault="001E4BE1" w:rsidP="001E4BE1">
      <w:pPr>
        <w:rPr>
          <w:rFonts w:ascii="Trebuchet MS" w:hAnsi="Trebuchet MS"/>
        </w:rPr>
      </w:pPr>
    </w:p>
    <w:p w:rsidR="001E4BE1" w:rsidRPr="00A0279D" w:rsidRDefault="001E4BE1" w:rsidP="001E4BE1">
      <w:pPr>
        <w:rPr>
          <w:rFonts w:ascii="Trebuchet MS" w:hAnsi="Trebuchet MS"/>
        </w:rPr>
      </w:pPr>
      <w:r w:rsidRPr="00A0279D">
        <w:rPr>
          <w:rFonts w:ascii="Trebuchet MS" w:hAnsi="Trebuchet MS"/>
        </w:rPr>
        <w:t>Then God</w:t>
      </w:r>
      <w:r w:rsidR="00233971" w:rsidRPr="00A0279D">
        <w:rPr>
          <w:rFonts w:ascii="Trebuchet MS" w:hAnsi="Trebuchet MS"/>
        </w:rPr>
        <w:t xml:space="preserve"> punished them as He had promised. He</w:t>
      </w:r>
      <w:r w:rsidRPr="00A0279D">
        <w:rPr>
          <w:rFonts w:ascii="Trebuchet MS" w:hAnsi="Trebuchet MS"/>
        </w:rPr>
        <w:t xml:space="preserve"> cast</w:t>
      </w:r>
      <w:r w:rsidR="00233971" w:rsidRPr="00A0279D">
        <w:rPr>
          <w:rFonts w:ascii="Trebuchet MS" w:hAnsi="Trebuchet MS"/>
        </w:rPr>
        <w:t xml:space="preserve"> them </w:t>
      </w:r>
      <w:r w:rsidRPr="00A0279D">
        <w:rPr>
          <w:rFonts w:ascii="Trebuchet MS" w:hAnsi="Trebuchet MS"/>
        </w:rPr>
        <w:t>out of the garden, and they could never return. Finally, they died. God’s intention was for them to live forever, but because of sin, they had to die.</w:t>
      </w:r>
    </w:p>
    <w:p w:rsidR="001E4BE1" w:rsidRPr="00A0279D" w:rsidRDefault="001E4BE1" w:rsidP="001E4BE1">
      <w:pPr>
        <w:rPr>
          <w:rFonts w:ascii="Trebuchet MS" w:hAnsi="Trebuchet MS"/>
        </w:rPr>
      </w:pPr>
    </w:p>
    <w:p w:rsidR="001E4BE1" w:rsidRPr="00A0279D" w:rsidRDefault="00233971" w:rsidP="001E4BE1">
      <w:pPr>
        <w:rPr>
          <w:rFonts w:ascii="Trebuchet MS" w:hAnsi="Trebuchet MS"/>
        </w:rPr>
      </w:pPr>
      <w:r w:rsidRPr="00A0279D">
        <w:rPr>
          <w:rFonts w:ascii="Trebuchet MS" w:hAnsi="Trebuchet MS"/>
        </w:rPr>
        <w:t>A</w:t>
      </w:r>
      <w:r w:rsidR="001E4BE1" w:rsidRPr="00A0279D">
        <w:rPr>
          <w:rFonts w:ascii="Trebuchet MS" w:hAnsi="Trebuchet MS"/>
        </w:rPr>
        <w:t xml:space="preserve">s far as we know, Adam and Eve were good people; </w:t>
      </w:r>
      <w:r w:rsidR="007A5E9A">
        <w:rPr>
          <w:rFonts w:ascii="Trebuchet MS" w:hAnsi="Trebuchet MS"/>
        </w:rPr>
        <w:t>probably</w:t>
      </w:r>
      <w:r w:rsidR="001E4BE1" w:rsidRPr="00A0279D">
        <w:rPr>
          <w:rFonts w:ascii="Trebuchet MS" w:hAnsi="Trebuchet MS"/>
        </w:rPr>
        <w:t xml:space="preserve"> better than us</w:t>
      </w:r>
      <w:r w:rsidRPr="00A0279D">
        <w:rPr>
          <w:rFonts w:ascii="Trebuchet MS" w:hAnsi="Trebuchet MS"/>
        </w:rPr>
        <w:t>. Perhaps</w:t>
      </w:r>
      <w:r w:rsidR="001E4BE1" w:rsidRPr="00A0279D">
        <w:rPr>
          <w:rFonts w:ascii="Trebuchet MS" w:hAnsi="Trebuchet MS"/>
        </w:rPr>
        <w:t xml:space="preserve"> they had done </w:t>
      </w:r>
      <w:r w:rsidR="001E0548" w:rsidRPr="00A0279D">
        <w:rPr>
          <w:rFonts w:ascii="Trebuchet MS" w:hAnsi="Trebuchet MS"/>
        </w:rPr>
        <w:t>many</w:t>
      </w:r>
      <w:r w:rsidRPr="00A0279D">
        <w:rPr>
          <w:rFonts w:ascii="Trebuchet MS" w:hAnsi="Trebuchet MS"/>
        </w:rPr>
        <w:t xml:space="preserve"> good deeds</w:t>
      </w:r>
      <w:r w:rsidR="001E4BE1" w:rsidRPr="00A0279D">
        <w:rPr>
          <w:rFonts w:ascii="Trebuchet MS" w:hAnsi="Trebuchet MS"/>
        </w:rPr>
        <w:t>. However, how many times did Adam and Eve sin before God judged them?  Just one time, and that was a small sin.</w:t>
      </w:r>
      <w:r w:rsidRPr="00A0279D">
        <w:rPr>
          <w:rFonts w:ascii="Trebuchet MS" w:hAnsi="Trebuchet MS"/>
        </w:rPr>
        <w:t xml:space="preserve"> </w:t>
      </w:r>
      <w:r w:rsidR="001E0548" w:rsidRPr="00A0279D">
        <w:rPr>
          <w:rFonts w:ascii="Trebuchet MS" w:hAnsi="Trebuchet MS"/>
        </w:rPr>
        <w:t>W</w:t>
      </w:r>
      <w:r w:rsidR="001E4BE1" w:rsidRPr="00A0279D">
        <w:rPr>
          <w:rFonts w:ascii="Trebuchet MS" w:hAnsi="Trebuchet MS"/>
        </w:rPr>
        <w:t>e</w:t>
      </w:r>
      <w:r w:rsidR="001E0548" w:rsidRPr="00A0279D">
        <w:rPr>
          <w:rFonts w:ascii="Trebuchet MS" w:hAnsi="Trebuchet MS"/>
        </w:rPr>
        <w:t xml:space="preserve"> often</w:t>
      </w:r>
      <w:r w:rsidR="001E4BE1" w:rsidRPr="00A0279D">
        <w:rPr>
          <w:rFonts w:ascii="Trebuchet MS" w:hAnsi="Trebuchet MS"/>
        </w:rPr>
        <w:t xml:space="preserve"> think that if we do more good things than bad things, that o</w:t>
      </w:r>
      <w:r w:rsidR="001E0548" w:rsidRPr="00A0279D">
        <w:rPr>
          <w:rFonts w:ascii="Trebuchet MS" w:hAnsi="Trebuchet MS"/>
        </w:rPr>
        <w:t xml:space="preserve">ur sins will be forgiven. But good deeds don’t cancel sin. </w:t>
      </w:r>
    </w:p>
    <w:p w:rsidR="001E4BE1" w:rsidRPr="00A0279D" w:rsidRDefault="001E4BE1" w:rsidP="001E4BE1">
      <w:pPr>
        <w:rPr>
          <w:rFonts w:ascii="Trebuchet MS" w:hAnsi="Trebuchet MS"/>
        </w:rPr>
      </w:pPr>
    </w:p>
    <w:p w:rsidR="001E4BE1" w:rsidRPr="00A0279D" w:rsidRDefault="001E0548" w:rsidP="001E4BE1">
      <w:pPr>
        <w:rPr>
          <w:rFonts w:ascii="Trebuchet MS" w:hAnsi="Trebuchet MS"/>
        </w:rPr>
      </w:pPr>
      <w:r w:rsidRPr="00A0279D">
        <w:rPr>
          <w:rFonts w:ascii="Trebuchet MS" w:hAnsi="Trebuchet MS"/>
        </w:rPr>
        <w:t xml:space="preserve">God still loved Adam and Eve, and </w:t>
      </w:r>
      <w:r w:rsidR="007A5E9A">
        <w:rPr>
          <w:rFonts w:ascii="Trebuchet MS" w:hAnsi="Trebuchet MS"/>
        </w:rPr>
        <w:t>wanted</w:t>
      </w:r>
      <w:r w:rsidRPr="00A0279D">
        <w:rPr>
          <w:rFonts w:ascii="Trebuchet MS" w:hAnsi="Trebuchet MS"/>
        </w:rPr>
        <w:t xml:space="preserve"> their sins to be forgi</w:t>
      </w:r>
      <w:r w:rsidR="00233971" w:rsidRPr="00A0279D">
        <w:rPr>
          <w:rFonts w:ascii="Trebuchet MS" w:hAnsi="Trebuchet MS"/>
        </w:rPr>
        <w:t>ven in e</w:t>
      </w:r>
      <w:r w:rsidRPr="00A0279D">
        <w:rPr>
          <w:rFonts w:ascii="Trebuchet MS" w:hAnsi="Trebuchet MS"/>
        </w:rPr>
        <w:t xml:space="preserve">ternity. </w:t>
      </w:r>
      <w:r w:rsidR="001E4BE1" w:rsidRPr="00A0279D">
        <w:rPr>
          <w:rFonts w:ascii="Trebuchet MS" w:hAnsi="Trebuchet MS"/>
        </w:rPr>
        <w:t xml:space="preserve">God promised that a Savior, would be born </w:t>
      </w:r>
      <w:r w:rsidRPr="00A0279D">
        <w:rPr>
          <w:rFonts w:ascii="Trebuchet MS" w:hAnsi="Trebuchet MS"/>
        </w:rPr>
        <w:t>as a woman’s descendent</w:t>
      </w:r>
      <w:r w:rsidR="00233971" w:rsidRPr="00A0279D">
        <w:rPr>
          <w:rFonts w:ascii="Trebuchet MS" w:hAnsi="Trebuchet MS"/>
        </w:rPr>
        <w:t xml:space="preserve">. He </w:t>
      </w:r>
      <w:r w:rsidR="001E4BE1" w:rsidRPr="00A0279D">
        <w:rPr>
          <w:rFonts w:ascii="Trebuchet MS" w:hAnsi="Trebuchet MS"/>
        </w:rPr>
        <w:t xml:space="preserve">would defeat Satan and would suffer to redeem people from their sins. Many prophets </w:t>
      </w:r>
      <w:r w:rsidR="00233971" w:rsidRPr="00A0279D">
        <w:rPr>
          <w:rFonts w:ascii="Trebuchet MS" w:hAnsi="Trebuchet MS"/>
        </w:rPr>
        <w:t xml:space="preserve">for </w:t>
      </w:r>
      <w:r w:rsidR="001E4BE1" w:rsidRPr="00A0279D">
        <w:rPr>
          <w:rFonts w:ascii="Trebuchet MS" w:hAnsi="Trebuchet MS"/>
        </w:rPr>
        <w:t>hundred</w:t>
      </w:r>
      <w:r w:rsidR="00233971" w:rsidRPr="00A0279D">
        <w:rPr>
          <w:rFonts w:ascii="Trebuchet MS" w:hAnsi="Trebuchet MS"/>
        </w:rPr>
        <w:t>s of years promised the coming S</w:t>
      </w:r>
      <w:r w:rsidR="001E4BE1" w:rsidRPr="00A0279D">
        <w:rPr>
          <w:rFonts w:ascii="Trebuchet MS" w:hAnsi="Trebuchet MS"/>
        </w:rPr>
        <w:t xml:space="preserve">avior, who would pay off our sin debt. </w:t>
      </w:r>
    </w:p>
    <w:p w:rsidR="001E4BE1" w:rsidRPr="00A0279D" w:rsidRDefault="001E4BE1" w:rsidP="001E4BE1">
      <w:pPr>
        <w:rPr>
          <w:rFonts w:ascii="Trebuchet MS" w:hAnsi="Trebuchet MS"/>
        </w:rPr>
      </w:pPr>
    </w:p>
    <w:p w:rsidR="001E4BE1" w:rsidRDefault="00401140" w:rsidP="001E4BE1">
      <w:pPr>
        <w:rPr>
          <w:rFonts w:ascii="Trebuchet MS" w:hAnsi="Trebuchet MS"/>
        </w:rPr>
      </w:pPr>
      <w:r w:rsidRPr="00A0279D">
        <w:rPr>
          <w:rFonts w:ascii="Trebuchet MS" w:hAnsi="Trebuchet MS"/>
        </w:rPr>
        <w:t xml:space="preserve">And then </w:t>
      </w:r>
      <w:r w:rsidR="001E4BE1" w:rsidRPr="00A0279D">
        <w:rPr>
          <w:rFonts w:ascii="Trebuchet MS" w:hAnsi="Trebuchet MS"/>
        </w:rPr>
        <w:t>God</w:t>
      </w:r>
      <w:r w:rsidRPr="00A0279D">
        <w:rPr>
          <w:rFonts w:ascii="Trebuchet MS" w:hAnsi="Trebuchet MS"/>
        </w:rPr>
        <w:t xml:space="preserve"> </w:t>
      </w:r>
      <w:r w:rsidR="00233971" w:rsidRPr="00A0279D">
        <w:rPr>
          <w:rFonts w:ascii="Trebuchet MS" w:hAnsi="Trebuchet MS"/>
        </w:rPr>
        <w:t xml:space="preserve">replaced </w:t>
      </w:r>
      <w:r w:rsidRPr="00A0279D">
        <w:rPr>
          <w:rFonts w:ascii="Trebuchet MS" w:hAnsi="Trebuchet MS"/>
        </w:rPr>
        <w:t>Adam and Eve</w:t>
      </w:r>
      <w:r w:rsidR="00233971" w:rsidRPr="00A0279D">
        <w:rPr>
          <w:rFonts w:ascii="Trebuchet MS" w:hAnsi="Trebuchet MS"/>
        </w:rPr>
        <w:t xml:space="preserve">’s clothes with </w:t>
      </w:r>
      <w:r w:rsidRPr="00A0279D">
        <w:rPr>
          <w:rFonts w:ascii="Trebuchet MS" w:hAnsi="Trebuchet MS"/>
        </w:rPr>
        <w:t>animal skins</w:t>
      </w:r>
      <w:r w:rsidR="00233971" w:rsidRPr="00A0279D">
        <w:rPr>
          <w:rFonts w:ascii="Trebuchet MS" w:hAnsi="Trebuchet MS"/>
        </w:rPr>
        <w:t>. It appears that God H</w:t>
      </w:r>
      <w:r w:rsidR="001E4BE1" w:rsidRPr="00A0279D">
        <w:rPr>
          <w:rFonts w:ascii="Trebuchet MS" w:hAnsi="Trebuchet MS"/>
        </w:rPr>
        <w:t xml:space="preserve">imself offered the first sacrifice for the forgiveness of sins. The teaching of the Torah, Psalms, the prophets and the Gospel is that if there is no shedding of blood, sins are not forgiven. </w:t>
      </w:r>
    </w:p>
    <w:p w:rsidR="00A0279D" w:rsidRPr="00A0279D" w:rsidRDefault="00A0279D" w:rsidP="001E4BE1">
      <w:pPr>
        <w:rPr>
          <w:rFonts w:ascii="Trebuchet MS" w:hAnsi="Trebuchet MS"/>
        </w:rPr>
      </w:pPr>
    </w:p>
    <w:p w:rsidR="00A0279D" w:rsidRPr="00A0279D" w:rsidRDefault="00A0279D" w:rsidP="00061A0D">
      <w:pPr>
        <w:pStyle w:val="Heading1"/>
        <w:rPr>
          <w:rFonts w:eastAsia="Calibri"/>
        </w:rPr>
      </w:pPr>
      <w:r>
        <w:rPr>
          <w:rFonts w:eastAsia="Calibri"/>
        </w:rPr>
        <w:t>Jesus was the Sacrifice</w:t>
      </w:r>
    </w:p>
    <w:p w:rsidR="001E4BE1" w:rsidRPr="00A0279D" w:rsidRDefault="001E4BE1" w:rsidP="00361C31">
      <w:pPr>
        <w:rPr>
          <w:rFonts w:ascii="Trebuchet MS" w:hAnsi="Trebuchet MS"/>
        </w:rPr>
      </w:pPr>
      <w:r w:rsidRPr="00A0279D">
        <w:rPr>
          <w:rFonts w:ascii="Trebuchet MS" w:hAnsi="Trebuchet MS"/>
        </w:rPr>
        <w:t>All of our forefathers offered blood sacrifices to have their sins forgiven</w:t>
      </w:r>
      <w:r w:rsidR="00233971" w:rsidRPr="00A0279D">
        <w:rPr>
          <w:rFonts w:ascii="Trebuchet MS" w:hAnsi="Trebuchet MS"/>
        </w:rPr>
        <w:t>. And t</w:t>
      </w:r>
      <w:r w:rsidRPr="00A0279D">
        <w:rPr>
          <w:rFonts w:ascii="Trebuchet MS" w:hAnsi="Trebuchet MS"/>
        </w:rPr>
        <w:t>hen Jesus came</w:t>
      </w:r>
      <w:r w:rsidR="00233971" w:rsidRPr="00A0279D">
        <w:rPr>
          <w:rFonts w:ascii="Trebuchet MS" w:hAnsi="Trebuchet MS"/>
        </w:rPr>
        <w:t xml:space="preserve">. </w:t>
      </w:r>
      <w:r w:rsidRPr="00A0279D">
        <w:rPr>
          <w:rFonts w:ascii="Trebuchet MS" w:hAnsi="Trebuchet MS"/>
        </w:rPr>
        <w:t>He was born of a virgin</w:t>
      </w:r>
      <w:r w:rsidR="007A5E9A">
        <w:rPr>
          <w:rFonts w:ascii="Trebuchet MS" w:hAnsi="Trebuchet MS"/>
        </w:rPr>
        <w:t xml:space="preserve">, so </w:t>
      </w:r>
      <w:r w:rsidR="00233971" w:rsidRPr="00A0279D">
        <w:rPr>
          <w:rFonts w:ascii="Trebuchet MS" w:hAnsi="Trebuchet MS"/>
        </w:rPr>
        <w:t>Jesus was</w:t>
      </w:r>
      <w:r w:rsidR="007A5E9A">
        <w:rPr>
          <w:rFonts w:ascii="Trebuchet MS" w:hAnsi="Trebuchet MS"/>
        </w:rPr>
        <w:t xml:space="preserve"> the only human being to be</w:t>
      </w:r>
      <w:r w:rsidR="00126B05">
        <w:rPr>
          <w:rFonts w:ascii="Trebuchet MS" w:hAnsi="Trebuchet MS"/>
        </w:rPr>
        <w:t xml:space="preserve"> </w:t>
      </w:r>
      <w:r w:rsidR="00233971" w:rsidRPr="00A0279D">
        <w:rPr>
          <w:rFonts w:ascii="Trebuchet MS" w:hAnsi="Trebuchet MS"/>
        </w:rPr>
        <w:t xml:space="preserve">a woman’s descendent. </w:t>
      </w:r>
      <w:r w:rsidRPr="00A0279D">
        <w:rPr>
          <w:rFonts w:ascii="Trebuchet MS" w:hAnsi="Trebuchet MS"/>
        </w:rPr>
        <w:t xml:space="preserve">He lived </w:t>
      </w:r>
      <w:proofErr w:type="spellStart"/>
      <w:r w:rsidRPr="00A0279D">
        <w:rPr>
          <w:rFonts w:ascii="Trebuchet MS" w:hAnsi="Trebuchet MS"/>
        </w:rPr>
        <w:t>sinlessly</w:t>
      </w:r>
      <w:proofErr w:type="spellEnd"/>
      <w:r w:rsidRPr="00A0279D">
        <w:rPr>
          <w:rFonts w:ascii="Trebuchet MS" w:hAnsi="Trebuchet MS"/>
        </w:rPr>
        <w:t xml:space="preserve"> and performed great miracles. One day a prophet named John said this about Jesus, “Look, </w:t>
      </w:r>
      <w:proofErr w:type="gramStart"/>
      <w:r w:rsidRPr="00A0279D">
        <w:rPr>
          <w:rFonts w:ascii="Trebuchet MS" w:hAnsi="Trebuchet MS"/>
        </w:rPr>
        <w:t>the</w:t>
      </w:r>
      <w:proofErr w:type="gramEnd"/>
      <w:r w:rsidRPr="00A0279D">
        <w:rPr>
          <w:rFonts w:ascii="Trebuchet MS" w:hAnsi="Trebuchet MS"/>
        </w:rPr>
        <w:t xml:space="preserve"> Lamb of God, who takes away the sins of the world.”  </w:t>
      </w:r>
      <w:r w:rsidRPr="00A0279D">
        <w:rPr>
          <w:rFonts w:ascii="Trebuchet MS" w:hAnsi="Trebuchet MS"/>
          <w:b/>
          <w:i/>
        </w:rPr>
        <w:t>THAT IS WHY JESUS SAID, “I MUST DIE.”</w:t>
      </w:r>
      <w:r w:rsidRPr="00A0279D">
        <w:rPr>
          <w:rFonts w:ascii="Trebuchet MS" w:hAnsi="Trebuchet MS"/>
        </w:rPr>
        <w:t xml:space="preserve">  </w:t>
      </w:r>
      <w:r w:rsidR="00233971" w:rsidRPr="00A0279D">
        <w:rPr>
          <w:rFonts w:ascii="Trebuchet MS" w:hAnsi="Trebuchet MS"/>
        </w:rPr>
        <w:t>He came as</w:t>
      </w:r>
      <w:r w:rsidR="00126B05">
        <w:rPr>
          <w:rFonts w:ascii="Trebuchet MS" w:hAnsi="Trebuchet MS"/>
        </w:rPr>
        <w:t xml:space="preserve"> a</w:t>
      </w:r>
      <w:r w:rsidRPr="00A0279D">
        <w:rPr>
          <w:rFonts w:ascii="Trebuchet MS" w:hAnsi="Trebuchet MS"/>
        </w:rPr>
        <w:t xml:space="preserve"> sacrifice to pay </w:t>
      </w:r>
      <w:r w:rsidR="00233971" w:rsidRPr="00A0279D">
        <w:rPr>
          <w:rFonts w:ascii="Trebuchet MS" w:hAnsi="Trebuchet MS"/>
        </w:rPr>
        <w:t>for our sins</w:t>
      </w:r>
      <w:r w:rsidRPr="00A0279D">
        <w:rPr>
          <w:rFonts w:ascii="Trebuchet MS" w:hAnsi="Trebuchet MS"/>
        </w:rPr>
        <w:t>. Therefore Jesus surrendered himself to evil people</w:t>
      </w:r>
      <w:r w:rsidR="00233971" w:rsidRPr="00A0279D">
        <w:rPr>
          <w:rFonts w:ascii="Trebuchet MS" w:hAnsi="Trebuchet MS"/>
        </w:rPr>
        <w:t xml:space="preserve">, who crucified Him. </w:t>
      </w:r>
      <w:r w:rsidRPr="00A0279D">
        <w:rPr>
          <w:rFonts w:ascii="Trebuchet MS" w:hAnsi="Trebuchet MS"/>
        </w:rPr>
        <w:t>Before Jesus died, He said, “It is finished.”</w:t>
      </w:r>
      <w:r w:rsidR="00233971" w:rsidRPr="00A0279D">
        <w:rPr>
          <w:rFonts w:ascii="Trebuchet MS" w:hAnsi="Trebuchet MS"/>
        </w:rPr>
        <w:t xml:space="preserve"> Sin was paid for. God raised Jesus from the dead on the third day. </w:t>
      </w:r>
      <w:r w:rsidRPr="00A0279D">
        <w:rPr>
          <w:rFonts w:ascii="Trebuchet MS" w:hAnsi="Trebuchet MS"/>
        </w:rPr>
        <w:t>He appeared to his followers for 40 days, and then He was taken up into heaven. Someday Jesus will retu</w:t>
      </w:r>
      <w:r w:rsidR="00C351DA" w:rsidRPr="00A0279D">
        <w:rPr>
          <w:rFonts w:ascii="Trebuchet MS" w:hAnsi="Trebuchet MS"/>
        </w:rPr>
        <w:t>rn to the earth as Judge</w:t>
      </w:r>
      <w:r w:rsidR="00233971" w:rsidRPr="00A0279D">
        <w:rPr>
          <w:rFonts w:ascii="Trebuchet MS" w:hAnsi="Trebuchet MS"/>
        </w:rPr>
        <w:t>.</w:t>
      </w:r>
    </w:p>
    <w:p w:rsidR="001E4BE1" w:rsidRPr="00A0279D" w:rsidRDefault="001E4BE1" w:rsidP="001E4BE1">
      <w:pPr>
        <w:ind w:firstLine="720"/>
        <w:rPr>
          <w:rFonts w:ascii="Trebuchet MS" w:hAnsi="Trebuchet MS"/>
        </w:rPr>
      </w:pPr>
    </w:p>
    <w:p w:rsidR="001E4BE1" w:rsidRPr="00A0279D" w:rsidRDefault="001E4BE1" w:rsidP="001E4BE1">
      <w:pPr>
        <w:rPr>
          <w:rFonts w:ascii="Trebuchet MS" w:hAnsi="Trebuchet MS"/>
          <w:b/>
          <w:i/>
        </w:rPr>
      </w:pPr>
      <w:r w:rsidRPr="00A0279D">
        <w:rPr>
          <w:rFonts w:ascii="Trebuchet MS" w:hAnsi="Trebuchet MS"/>
        </w:rPr>
        <w:t xml:space="preserve">The Bible </w:t>
      </w:r>
      <w:r w:rsidR="00C351DA" w:rsidRPr="00A0279D">
        <w:rPr>
          <w:rFonts w:ascii="Trebuchet MS" w:hAnsi="Trebuchet MS"/>
        </w:rPr>
        <w:t>says</w:t>
      </w:r>
      <w:r w:rsidRPr="00A0279D">
        <w:rPr>
          <w:rFonts w:ascii="Trebuchet MS" w:hAnsi="Trebuchet MS"/>
        </w:rPr>
        <w:t xml:space="preserve"> that if we surrender to Jesus as Lord and believe that He paid for our sins through his sacrifice and was raised from the dead, our sins will be forgiven. </w:t>
      </w:r>
      <w:r w:rsidRPr="00A0279D">
        <w:rPr>
          <w:rFonts w:ascii="Trebuchet MS" w:hAnsi="Trebuchet MS"/>
          <w:b/>
          <w:i/>
        </w:rPr>
        <w:t>That is why I know my sins are forgiven.</w:t>
      </w:r>
    </w:p>
    <w:p w:rsidR="007A4566" w:rsidRDefault="007A4566">
      <w:pPr>
        <w:rPr>
          <w:rFonts w:ascii="Trebuchet MS" w:hAnsi="Trebuchet MS"/>
        </w:rPr>
      </w:pPr>
    </w:p>
    <w:p w:rsidR="00061A0D" w:rsidRDefault="00061A0D" w:rsidP="00061A0D">
      <w:pPr>
        <w:pStyle w:val="Heading1"/>
      </w:pPr>
      <w:r w:rsidRPr="00061A0D">
        <w:lastRenderedPageBreak/>
        <w:t>This makes sense, doesn’t it? Although we cannot pay off our own sin debt, God has made a way for our sins to be forgiven through Jesus’ sacrificial death and resurrection.</w:t>
      </w:r>
    </w:p>
    <w:p w:rsidR="00061A0D" w:rsidRDefault="00061A0D" w:rsidP="00061A0D">
      <w:pPr>
        <w:pStyle w:val="Heading1"/>
      </w:pPr>
      <w:r w:rsidRPr="00061A0D">
        <w:t>Do you believe what I have told you: that Jesus died for our sins and was raised again?</w:t>
      </w:r>
    </w:p>
    <w:p w:rsidR="00126B05" w:rsidRDefault="00126B05" w:rsidP="00126B05">
      <w:pPr>
        <w:pStyle w:val="Heading1"/>
      </w:pPr>
      <w:r w:rsidRPr="00126B05">
        <w:rPr>
          <w:rStyle w:val="Heading1Char"/>
          <w:b/>
          <w:bCs/>
        </w:rPr>
        <w:t xml:space="preserve">Are you ready to </w:t>
      </w:r>
      <w:r>
        <w:rPr>
          <w:rStyle w:val="Heading1Char"/>
          <w:b/>
          <w:bCs/>
        </w:rPr>
        <w:t>follow Jesus as King of your life and trust in His sacrifice for your sins?</w:t>
      </w:r>
      <w:r w:rsidRPr="00126B05">
        <w:t xml:space="preserve"> </w:t>
      </w:r>
    </w:p>
    <w:p w:rsidR="007A5E9A" w:rsidRDefault="007A5E9A" w:rsidP="007A5E9A"/>
    <w:p w:rsidR="007A5E9A" w:rsidRDefault="007A5E9A" w:rsidP="007A5E9A">
      <w:pPr>
        <w:pStyle w:val="Heading1"/>
      </w:pPr>
      <w:r>
        <w:t>Key Terms</w:t>
      </w:r>
    </w:p>
    <w:p w:rsidR="007A5E9A" w:rsidRPr="007A5E9A" w:rsidRDefault="007A5E9A" w:rsidP="007A5E9A">
      <w:pPr>
        <w:pStyle w:val="ListParagraph"/>
        <w:numPr>
          <w:ilvl w:val="0"/>
          <w:numId w:val="1"/>
        </w:numPr>
        <w:rPr>
          <w:rFonts w:ascii="Trebuchet MS" w:hAnsi="Trebuchet MS"/>
        </w:rPr>
      </w:pPr>
      <w:proofErr w:type="spellStart"/>
      <w:r w:rsidRPr="007A5E9A">
        <w:rPr>
          <w:rFonts w:ascii="Trebuchet MS" w:hAnsi="Trebuchet MS"/>
        </w:rPr>
        <w:t>Injil</w:t>
      </w:r>
      <w:proofErr w:type="spellEnd"/>
      <w:r w:rsidRPr="007A5E9A">
        <w:rPr>
          <w:rFonts w:ascii="Trebuchet MS" w:hAnsi="Trebuchet MS"/>
        </w:rPr>
        <w:t xml:space="preserve"> (In-</w:t>
      </w:r>
      <w:proofErr w:type="spellStart"/>
      <w:r w:rsidRPr="007A5E9A">
        <w:rPr>
          <w:rFonts w:ascii="Trebuchet MS" w:hAnsi="Trebuchet MS"/>
        </w:rPr>
        <w:t>Jeel</w:t>
      </w:r>
      <w:proofErr w:type="spellEnd"/>
      <w:r w:rsidRPr="007A5E9A">
        <w:rPr>
          <w:rFonts w:ascii="Trebuchet MS" w:hAnsi="Trebuchet MS"/>
        </w:rPr>
        <w:t>): Literally, “The Gospel,” but this most often refers to the New Testament as a book.</w:t>
      </w:r>
    </w:p>
    <w:p w:rsidR="007A5E9A" w:rsidRDefault="007A5E9A" w:rsidP="007A5E9A">
      <w:pPr>
        <w:pStyle w:val="ListParagraph"/>
        <w:numPr>
          <w:ilvl w:val="0"/>
          <w:numId w:val="1"/>
        </w:numPr>
        <w:rPr>
          <w:rFonts w:ascii="Trebuchet MS" w:hAnsi="Trebuchet MS"/>
        </w:rPr>
      </w:pPr>
      <w:proofErr w:type="spellStart"/>
      <w:r w:rsidRPr="007A5E9A">
        <w:rPr>
          <w:rFonts w:ascii="Trebuchet MS" w:hAnsi="Trebuchet MS"/>
        </w:rPr>
        <w:t>Zabur</w:t>
      </w:r>
      <w:proofErr w:type="spellEnd"/>
      <w:r>
        <w:rPr>
          <w:rFonts w:ascii="Trebuchet MS" w:hAnsi="Trebuchet MS"/>
        </w:rPr>
        <w:t xml:space="preserve"> (</w:t>
      </w:r>
      <w:proofErr w:type="spellStart"/>
      <w:r>
        <w:rPr>
          <w:rFonts w:ascii="Trebuchet MS" w:hAnsi="Trebuchet MS"/>
        </w:rPr>
        <w:t>Za</w:t>
      </w:r>
      <w:proofErr w:type="spellEnd"/>
      <w:r>
        <w:rPr>
          <w:rFonts w:ascii="Trebuchet MS" w:hAnsi="Trebuchet MS"/>
        </w:rPr>
        <w:t>-boor): The Psalms</w:t>
      </w:r>
    </w:p>
    <w:p w:rsidR="007A5E9A" w:rsidRDefault="007A5E9A" w:rsidP="007A5E9A">
      <w:pPr>
        <w:pStyle w:val="ListParagraph"/>
        <w:numPr>
          <w:ilvl w:val="0"/>
          <w:numId w:val="1"/>
        </w:numPr>
        <w:rPr>
          <w:rFonts w:ascii="Trebuchet MS" w:hAnsi="Trebuchet MS"/>
        </w:rPr>
      </w:pPr>
      <w:proofErr w:type="spellStart"/>
      <w:r>
        <w:rPr>
          <w:rFonts w:ascii="Trebuchet MS" w:hAnsi="Trebuchet MS"/>
        </w:rPr>
        <w:t>Taurat</w:t>
      </w:r>
      <w:proofErr w:type="spellEnd"/>
      <w:r>
        <w:rPr>
          <w:rFonts w:ascii="Trebuchet MS" w:hAnsi="Trebuchet MS"/>
        </w:rPr>
        <w:t xml:space="preserve"> (Tow-rat): Torah or the Old Testament</w:t>
      </w:r>
    </w:p>
    <w:p w:rsidR="007A5E9A" w:rsidRDefault="007A5E9A" w:rsidP="007A5E9A">
      <w:pPr>
        <w:pStyle w:val="ListParagraph"/>
        <w:numPr>
          <w:ilvl w:val="0"/>
          <w:numId w:val="1"/>
        </w:numPr>
        <w:rPr>
          <w:rFonts w:ascii="Trebuchet MS" w:hAnsi="Trebuchet MS"/>
        </w:rPr>
      </w:pPr>
      <w:r>
        <w:rPr>
          <w:rFonts w:ascii="Trebuchet MS" w:hAnsi="Trebuchet MS"/>
        </w:rPr>
        <w:t xml:space="preserve">Isa al </w:t>
      </w:r>
      <w:proofErr w:type="spellStart"/>
      <w:r>
        <w:rPr>
          <w:rFonts w:ascii="Trebuchet MS" w:hAnsi="Trebuchet MS"/>
        </w:rPr>
        <w:t>Masih</w:t>
      </w:r>
      <w:proofErr w:type="spellEnd"/>
      <w:r>
        <w:rPr>
          <w:rFonts w:ascii="Trebuchet MS" w:hAnsi="Trebuchet MS"/>
        </w:rPr>
        <w:t>: Jesus the Messiah</w:t>
      </w:r>
    </w:p>
    <w:p w:rsidR="007A5E9A" w:rsidRDefault="007A5E9A" w:rsidP="007A5E9A">
      <w:pPr>
        <w:pStyle w:val="ListParagraph"/>
        <w:numPr>
          <w:ilvl w:val="0"/>
          <w:numId w:val="1"/>
        </w:numPr>
        <w:rPr>
          <w:rFonts w:ascii="Trebuchet MS" w:hAnsi="Trebuchet MS"/>
        </w:rPr>
      </w:pPr>
      <w:proofErr w:type="spellStart"/>
      <w:r>
        <w:rPr>
          <w:rFonts w:ascii="Trebuchet MS" w:hAnsi="Trebuchet MS"/>
        </w:rPr>
        <w:t>Hawa</w:t>
      </w:r>
      <w:proofErr w:type="spellEnd"/>
      <w:r>
        <w:rPr>
          <w:rFonts w:ascii="Trebuchet MS" w:hAnsi="Trebuchet MS"/>
        </w:rPr>
        <w:t xml:space="preserve"> (How-a): Eve</w:t>
      </w:r>
    </w:p>
    <w:p w:rsidR="007A5E9A" w:rsidRDefault="007A5E9A" w:rsidP="007A5E9A">
      <w:pPr>
        <w:pStyle w:val="ListParagraph"/>
        <w:numPr>
          <w:ilvl w:val="0"/>
          <w:numId w:val="1"/>
        </w:numPr>
        <w:rPr>
          <w:rFonts w:ascii="Trebuchet MS" w:hAnsi="Trebuchet MS"/>
        </w:rPr>
      </w:pPr>
      <w:proofErr w:type="spellStart"/>
      <w:r>
        <w:rPr>
          <w:rFonts w:ascii="Trebuchet MS" w:hAnsi="Trebuchet MS"/>
        </w:rPr>
        <w:t>Saitan</w:t>
      </w:r>
      <w:proofErr w:type="spellEnd"/>
      <w:r>
        <w:rPr>
          <w:rFonts w:ascii="Trebuchet MS" w:hAnsi="Trebuchet MS"/>
        </w:rPr>
        <w:t xml:space="preserve"> (Shay-tan): Satan</w:t>
      </w:r>
    </w:p>
    <w:p w:rsidR="007A5E9A" w:rsidRDefault="007A5E9A" w:rsidP="007A5E9A">
      <w:pPr>
        <w:pStyle w:val="ListParagraph"/>
        <w:numPr>
          <w:ilvl w:val="0"/>
          <w:numId w:val="1"/>
        </w:numPr>
        <w:rPr>
          <w:rFonts w:ascii="Trebuchet MS" w:hAnsi="Trebuchet MS"/>
        </w:rPr>
      </w:pPr>
      <w:r>
        <w:rPr>
          <w:rFonts w:ascii="Trebuchet MS" w:hAnsi="Trebuchet MS"/>
        </w:rPr>
        <w:t>Iblis (</w:t>
      </w:r>
      <w:proofErr w:type="spellStart"/>
      <w:r>
        <w:rPr>
          <w:rFonts w:ascii="Trebuchet MS" w:hAnsi="Trebuchet MS"/>
        </w:rPr>
        <w:t>Ee-blis</w:t>
      </w:r>
      <w:proofErr w:type="spellEnd"/>
      <w:r>
        <w:rPr>
          <w:rFonts w:ascii="Trebuchet MS" w:hAnsi="Trebuchet MS"/>
        </w:rPr>
        <w:t>): Satan’s angelic name. The equivalent of “Lucifer.”</w:t>
      </w:r>
    </w:p>
    <w:p w:rsidR="007A5E9A" w:rsidRDefault="007A5E9A" w:rsidP="007A5E9A">
      <w:pPr>
        <w:pStyle w:val="ListParagraph"/>
        <w:numPr>
          <w:ilvl w:val="0"/>
          <w:numId w:val="1"/>
        </w:numPr>
        <w:rPr>
          <w:rFonts w:ascii="Trebuchet MS" w:hAnsi="Trebuchet MS"/>
        </w:rPr>
      </w:pPr>
      <w:r>
        <w:rPr>
          <w:rFonts w:ascii="Trebuchet MS" w:hAnsi="Trebuchet MS"/>
        </w:rPr>
        <w:t>Korban: A substitutionary sacrifice.</w:t>
      </w:r>
    </w:p>
    <w:p w:rsidR="000820C4" w:rsidRPr="007A5E9A" w:rsidRDefault="000820C4" w:rsidP="007A5E9A">
      <w:pPr>
        <w:pStyle w:val="ListParagraph"/>
        <w:numPr>
          <w:ilvl w:val="0"/>
          <w:numId w:val="1"/>
        </w:numPr>
        <w:rPr>
          <w:rFonts w:ascii="Trebuchet MS" w:hAnsi="Trebuchet MS"/>
        </w:rPr>
      </w:pPr>
      <w:proofErr w:type="spellStart"/>
      <w:r>
        <w:rPr>
          <w:rFonts w:ascii="Trebuchet MS" w:hAnsi="Trebuchet MS"/>
        </w:rPr>
        <w:t>Yahya</w:t>
      </w:r>
      <w:proofErr w:type="spellEnd"/>
      <w:r>
        <w:rPr>
          <w:rFonts w:ascii="Trebuchet MS" w:hAnsi="Trebuchet MS"/>
        </w:rPr>
        <w:t xml:space="preserve"> (Yah-</w:t>
      </w:r>
      <w:proofErr w:type="spellStart"/>
      <w:r>
        <w:rPr>
          <w:rFonts w:ascii="Trebuchet MS" w:hAnsi="Trebuchet MS"/>
        </w:rPr>
        <w:t>ya</w:t>
      </w:r>
      <w:proofErr w:type="spellEnd"/>
      <w:r>
        <w:rPr>
          <w:rFonts w:ascii="Trebuchet MS" w:hAnsi="Trebuchet MS"/>
        </w:rPr>
        <w:t>): John the Baptist</w:t>
      </w:r>
    </w:p>
    <w:p w:rsidR="007A5E9A" w:rsidRPr="007A5E9A" w:rsidRDefault="007A5E9A" w:rsidP="007A5E9A">
      <w:pPr>
        <w:rPr>
          <w:rFonts w:ascii="Trebuchet MS" w:hAnsi="Trebuchet MS"/>
        </w:rPr>
      </w:pPr>
      <w:bookmarkStart w:id="0" w:name="_GoBack"/>
      <w:bookmarkEnd w:id="0"/>
    </w:p>
    <w:sectPr w:rsidR="007A5E9A" w:rsidRPr="007A5E9A" w:rsidSect="00A02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05F5"/>
    <w:multiLevelType w:val="hybridMultilevel"/>
    <w:tmpl w:val="85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E1"/>
    <w:rsid w:val="00061A0D"/>
    <w:rsid w:val="000820C4"/>
    <w:rsid w:val="00126B05"/>
    <w:rsid w:val="001E0548"/>
    <w:rsid w:val="001E4BE1"/>
    <w:rsid w:val="00233971"/>
    <w:rsid w:val="00247EF2"/>
    <w:rsid w:val="00361C31"/>
    <w:rsid w:val="0038395B"/>
    <w:rsid w:val="00401140"/>
    <w:rsid w:val="007A4566"/>
    <w:rsid w:val="007A5E9A"/>
    <w:rsid w:val="008D44AE"/>
    <w:rsid w:val="00A0279D"/>
    <w:rsid w:val="00A9566E"/>
    <w:rsid w:val="00C3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27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61A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79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61A0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A5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27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61A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79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61A0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7A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mkshipman</dc:creator>
  <cp:lastModifiedBy>Jonathan</cp:lastModifiedBy>
  <cp:revision>3</cp:revision>
  <dcterms:created xsi:type="dcterms:W3CDTF">2017-01-26T14:52:00Z</dcterms:created>
  <dcterms:modified xsi:type="dcterms:W3CDTF">2017-02-13T18:52:00Z</dcterms:modified>
</cp:coreProperties>
</file>